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9EB05" w14:textId="700A1C8A" w:rsidR="0028666E" w:rsidRDefault="005F6314" w:rsidP="005F6314">
      <w:pPr>
        <w:spacing w:after="0" w:line="240" w:lineRule="auto"/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F70DAF" wp14:editId="4FA4E7F6">
            <wp:simplePos x="0" y="0"/>
            <wp:positionH relativeFrom="column">
              <wp:posOffset>-76835</wp:posOffset>
            </wp:positionH>
            <wp:positionV relativeFrom="paragraph">
              <wp:posOffset>-10160</wp:posOffset>
            </wp:positionV>
            <wp:extent cx="2796540" cy="1671955"/>
            <wp:effectExtent l="0" t="0" r="3810" b="4445"/>
            <wp:wrapNone/>
            <wp:docPr id="1" name="obrázek 1" descr="C:\Users\ZUS\Desktop\300524279_559620339303461_85704804161119629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S\Desktop\300524279_559620339303461_857048041611196298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3. ročník online skladatelské soutěže</w:t>
      </w:r>
    </w:p>
    <w:p w14:paraId="60D534FD" w14:textId="276565F9" w:rsidR="005F6314" w:rsidRDefault="005F6314" w:rsidP="005F6314">
      <w:pPr>
        <w:spacing w:after="0" w:line="240" w:lineRule="auto"/>
        <w:jc w:val="right"/>
        <w:rPr>
          <w:sz w:val="44"/>
        </w:rPr>
      </w:pPr>
      <w:r w:rsidRPr="005F6314">
        <w:rPr>
          <w:sz w:val="44"/>
        </w:rPr>
        <w:t xml:space="preserve">ČESKÁ KLAVÍRNÍ </w:t>
      </w:r>
    </w:p>
    <w:p w14:paraId="2470686A" w14:textId="5944E029" w:rsidR="005F6314" w:rsidRPr="005F6314" w:rsidRDefault="005F6314" w:rsidP="005F6314">
      <w:pPr>
        <w:spacing w:after="0" w:line="240" w:lineRule="auto"/>
        <w:jc w:val="right"/>
        <w:rPr>
          <w:sz w:val="44"/>
        </w:rPr>
      </w:pPr>
      <w:r w:rsidRPr="005F6314">
        <w:rPr>
          <w:sz w:val="44"/>
        </w:rPr>
        <w:t>MODERNA DĚTEM</w:t>
      </w:r>
    </w:p>
    <w:p w14:paraId="44FFB1BE" w14:textId="371B35FD" w:rsidR="005F6314" w:rsidRPr="005F6314" w:rsidRDefault="005F6314" w:rsidP="005F6314">
      <w:pPr>
        <w:pStyle w:val="Odstavecseseznamem"/>
        <w:spacing w:after="0" w:line="240" w:lineRule="auto"/>
        <w:jc w:val="right"/>
        <w:rPr>
          <w:sz w:val="32"/>
        </w:rPr>
      </w:pPr>
      <w:r>
        <w:rPr>
          <w:sz w:val="32"/>
        </w:rPr>
        <w:t>pořádá n</w:t>
      </w:r>
      <w:r w:rsidRPr="005F6314">
        <w:rPr>
          <w:sz w:val="32"/>
        </w:rPr>
        <w:t>akladatelství</w:t>
      </w:r>
      <w:r>
        <w:rPr>
          <w:sz w:val="32"/>
        </w:rPr>
        <w:t xml:space="preserve"> Musica </w:t>
      </w:r>
      <w:proofErr w:type="spellStart"/>
      <w:r>
        <w:rPr>
          <w:sz w:val="32"/>
        </w:rPr>
        <w:t>Gioia</w:t>
      </w:r>
      <w:proofErr w:type="spellEnd"/>
    </w:p>
    <w:p w14:paraId="7BA99BD8" w14:textId="77777777" w:rsidR="005F6314" w:rsidRDefault="005F6314" w:rsidP="005F6314">
      <w:pPr>
        <w:spacing w:after="0" w:line="240" w:lineRule="auto"/>
        <w:jc w:val="right"/>
        <w:rPr>
          <w:sz w:val="32"/>
        </w:rPr>
      </w:pPr>
      <w:r>
        <w:rPr>
          <w:sz w:val="32"/>
        </w:rPr>
        <w:t>(instruktivní klavírní literatura)</w:t>
      </w:r>
    </w:p>
    <w:p w14:paraId="51CDA760" w14:textId="599AFC3E" w:rsidR="005F6314" w:rsidRDefault="005F6314" w:rsidP="005F6314">
      <w:pPr>
        <w:spacing w:after="0" w:line="240" w:lineRule="auto"/>
        <w:jc w:val="right"/>
        <w:rPr>
          <w:sz w:val="32"/>
        </w:rPr>
      </w:pPr>
      <w:r>
        <w:rPr>
          <w:sz w:val="32"/>
        </w:rPr>
        <w:t>vyhlášení výsledků 25. ledna 2026</w:t>
      </w:r>
      <w:bookmarkStart w:id="0" w:name="_GoBack"/>
      <w:bookmarkEnd w:id="0"/>
    </w:p>
    <w:p w14:paraId="11033EB6" w14:textId="77777777" w:rsidR="005F6314" w:rsidRDefault="005F6314" w:rsidP="005F6314">
      <w:pPr>
        <w:spacing w:after="0" w:line="240" w:lineRule="auto"/>
        <w:jc w:val="right"/>
        <w:rPr>
          <w:sz w:val="32"/>
        </w:rPr>
      </w:pPr>
    </w:p>
    <w:p w14:paraId="28340B7C" w14:textId="3E99B1F3" w:rsidR="005F6314" w:rsidRDefault="005F6314" w:rsidP="005F6314">
      <w:pPr>
        <w:spacing w:after="0" w:line="240" w:lineRule="auto"/>
        <w:rPr>
          <w:sz w:val="32"/>
        </w:rPr>
      </w:pPr>
      <w:r>
        <w:rPr>
          <w:sz w:val="32"/>
        </w:rPr>
        <w:t xml:space="preserve">Žáci ZUŠ „Žerotín“ Olomouc – pedagog PhDr. Hana </w:t>
      </w:r>
      <w:proofErr w:type="spellStart"/>
      <w:r>
        <w:rPr>
          <w:sz w:val="32"/>
        </w:rPr>
        <w:t>Švajdová</w:t>
      </w:r>
      <w:proofErr w:type="spellEnd"/>
    </w:p>
    <w:p w14:paraId="294C7ED6" w14:textId="76AA9D1F" w:rsidR="005F6314" w:rsidRDefault="005F6314" w:rsidP="005F6314">
      <w:pPr>
        <w:spacing w:after="0" w:line="240" w:lineRule="auto"/>
        <w:rPr>
          <w:sz w:val="32"/>
        </w:rPr>
      </w:pPr>
    </w:p>
    <w:p w14:paraId="55090FC9" w14:textId="77777777" w:rsidR="005F6314" w:rsidRDefault="005F6314" w:rsidP="005F6314">
      <w:pPr>
        <w:spacing w:after="0" w:line="240" w:lineRule="auto"/>
        <w:rPr>
          <w:sz w:val="32"/>
        </w:rPr>
      </w:pPr>
      <w:r>
        <w:rPr>
          <w:sz w:val="32"/>
        </w:rPr>
        <w:t>Kategorie B /</w:t>
      </w:r>
      <w:proofErr w:type="gramStart"/>
      <w:r>
        <w:rPr>
          <w:sz w:val="32"/>
        </w:rPr>
        <w:t>16 – 25</w:t>
      </w:r>
      <w:proofErr w:type="gramEnd"/>
      <w:r>
        <w:rPr>
          <w:sz w:val="32"/>
        </w:rPr>
        <w:t xml:space="preserve"> let/</w:t>
      </w:r>
    </w:p>
    <w:p w14:paraId="0A5AB61C" w14:textId="77777777" w:rsidR="005F6314" w:rsidRDefault="005F6314" w:rsidP="005F6314">
      <w:pPr>
        <w:spacing w:after="0" w:line="240" w:lineRule="auto"/>
        <w:rPr>
          <w:sz w:val="32"/>
        </w:rPr>
      </w:pPr>
    </w:p>
    <w:p w14:paraId="7989FF51" w14:textId="4BC82229" w:rsidR="005F6314" w:rsidRDefault="005F6314" w:rsidP="005F6314">
      <w:pPr>
        <w:pStyle w:val="Odstavecseseznamem"/>
        <w:numPr>
          <w:ilvl w:val="0"/>
          <w:numId w:val="2"/>
        </w:numPr>
        <w:spacing w:after="0" w:line="240" w:lineRule="auto"/>
        <w:rPr>
          <w:sz w:val="32"/>
        </w:rPr>
      </w:pPr>
      <w:r>
        <w:rPr>
          <w:sz w:val="32"/>
        </w:rPr>
        <w:t>cena</w:t>
      </w:r>
    </w:p>
    <w:p w14:paraId="59638827" w14:textId="5EC2A8B1" w:rsidR="005F6314" w:rsidRPr="005F6314" w:rsidRDefault="005F6314" w:rsidP="005F6314">
      <w:pPr>
        <w:pStyle w:val="Odstavecseseznamem"/>
        <w:spacing w:after="0" w:line="240" w:lineRule="auto"/>
        <w:rPr>
          <w:sz w:val="32"/>
        </w:rPr>
      </w:pPr>
      <w:r>
        <w:rPr>
          <w:sz w:val="32"/>
        </w:rPr>
        <w:t>Klavírní cyklus „</w:t>
      </w:r>
      <w:proofErr w:type="spellStart"/>
      <w:r>
        <w:rPr>
          <w:sz w:val="32"/>
        </w:rPr>
        <w:t>Minietudy</w:t>
      </w:r>
      <w:proofErr w:type="spellEnd"/>
      <w:r>
        <w:rPr>
          <w:sz w:val="32"/>
        </w:rPr>
        <w:t xml:space="preserve"> s kapkou jazzu“</w:t>
      </w:r>
    </w:p>
    <w:p w14:paraId="13A6E6A0" w14:textId="2AB99EB0" w:rsidR="005F6314" w:rsidRDefault="005F6314" w:rsidP="005F6314">
      <w:pPr>
        <w:pStyle w:val="Odstavecseseznamem"/>
        <w:spacing w:after="0" w:line="240" w:lineRule="auto"/>
        <w:rPr>
          <w:sz w:val="32"/>
        </w:rPr>
      </w:pPr>
      <w:r w:rsidRPr="005F6314">
        <w:rPr>
          <w:b/>
          <w:sz w:val="32"/>
        </w:rPr>
        <w:t>FRANTIŠEK KONEČNÝ</w:t>
      </w:r>
      <w:r>
        <w:rPr>
          <w:sz w:val="32"/>
        </w:rPr>
        <w:t xml:space="preserve"> / 2009 </w:t>
      </w:r>
    </w:p>
    <w:p w14:paraId="2E09A0FA" w14:textId="427164E5" w:rsidR="005F6314" w:rsidRDefault="005F6314" w:rsidP="005F6314">
      <w:pPr>
        <w:pStyle w:val="Odstavecseseznamem"/>
        <w:spacing w:after="0" w:line="240" w:lineRule="auto"/>
        <w:rPr>
          <w:sz w:val="32"/>
        </w:rPr>
      </w:pPr>
    </w:p>
    <w:p w14:paraId="7AC9EA63" w14:textId="57D353A3" w:rsidR="005F6314" w:rsidRDefault="005F6314" w:rsidP="005F6314">
      <w:pPr>
        <w:pStyle w:val="Odstavecseseznamem"/>
        <w:numPr>
          <w:ilvl w:val="0"/>
          <w:numId w:val="2"/>
        </w:numPr>
        <w:spacing w:after="0" w:line="240" w:lineRule="auto"/>
        <w:rPr>
          <w:sz w:val="32"/>
        </w:rPr>
      </w:pPr>
      <w:r>
        <w:rPr>
          <w:sz w:val="32"/>
        </w:rPr>
        <w:t>c</w:t>
      </w:r>
      <w:r w:rsidRPr="005F6314">
        <w:rPr>
          <w:sz w:val="32"/>
        </w:rPr>
        <w:t>ena</w:t>
      </w:r>
    </w:p>
    <w:p w14:paraId="60FC0510" w14:textId="77777777" w:rsidR="005F6314" w:rsidRDefault="005F6314" w:rsidP="005F6314">
      <w:pPr>
        <w:pStyle w:val="Odstavecseseznamem"/>
        <w:spacing w:after="0" w:line="240" w:lineRule="auto"/>
        <w:rPr>
          <w:sz w:val="32"/>
        </w:rPr>
      </w:pPr>
      <w:r>
        <w:rPr>
          <w:sz w:val="32"/>
        </w:rPr>
        <w:t>Klavírní cyklus „Herbář“</w:t>
      </w:r>
    </w:p>
    <w:p w14:paraId="613C7EC3" w14:textId="4CFF95A3" w:rsidR="005F6314" w:rsidRPr="005F6314" w:rsidRDefault="005F6314" w:rsidP="005F6314">
      <w:pPr>
        <w:pStyle w:val="Odstavecseseznamem"/>
        <w:spacing w:after="0" w:line="240" w:lineRule="auto"/>
        <w:rPr>
          <w:sz w:val="32"/>
        </w:rPr>
      </w:pPr>
      <w:r w:rsidRPr="005F6314">
        <w:rPr>
          <w:b/>
          <w:sz w:val="32"/>
        </w:rPr>
        <w:t>ANTONÍN KONEČNÝ</w:t>
      </w:r>
      <w:r>
        <w:rPr>
          <w:sz w:val="32"/>
        </w:rPr>
        <w:t xml:space="preserve"> / 2008 </w:t>
      </w:r>
    </w:p>
    <w:p w14:paraId="13388960" w14:textId="77777777" w:rsidR="005F6314" w:rsidRDefault="005F6314" w:rsidP="005F6314">
      <w:pPr>
        <w:pStyle w:val="Odstavecseseznamem"/>
        <w:spacing w:after="0" w:line="240" w:lineRule="auto"/>
        <w:rPr>
          <w:sz w:val="32"/>
        </w:rPr>
      </w:pPr>
    </w:p>
    <w:p w14:paraId="33FE6B58" w14:textId="77777777" w:rsidR="005F6314" w:rsidRDefault="005F6314" w:rsidP="005F6314">
      <w:pPr>
        <w:pStyle w:val="Odstavecseseznamem"/>
        <w:spacing w:after="0" w:line="240" w:lineRule="auto"/>
        <w:rPr>
          <w:sz w:val="32"/>
        </w:rPr>
      </w:pPr>
    </w:p>
    <w:p w14:paraId="78F1279C" w14:textId="77777777" w:rsidR="005F6314" w:rsidRPr="005F6314" w:rsidRDefault="005F6314" w:rsidP="005F6314">
      <w:pPr>
        <w:pStyle w:val="Odstavecseseznamem"/>
        <w:spacing w:after="0" w:line="240" w:lineRule="auto"/>
        <w:rPr>
          <w:sz w:val="32"/>
        </w:rPr>
      </w:pPr>
    </w:p>
    <w:p w14:paraId="1682ED92" w14:textId="78DE21CE" w:rsidR="005F6314" w:rsidRDefault="005F6314" w:rsidP="005F6314">
      <w:pPr>
        <w:spacing w:after="0" w:line="240" w:lineRule="auto"/>
        <w:rPr>
          <w:sz w:val="32"/>
        </w:rPr>
      </w:pPr>
    </w:p>
    <w:p w14:paraId="29B6AF5F" w14:textId="34B71E17" w:rsidR="005F6314" w:rsidRDefault="005F6314" w:rsidP="005F6314">
      <w:pPr>
        <w:spacing w:after="0" w:line="240" w:lineRule="auto"/>
        <w:rPr>
          <w:sz w:val="32"/>
        </w:rPr>
      </w:pPr>
    </w:p>
    <w:p w14:paraId="29FA31D1" w14:textId="77777777" w:rsidR="005F6314" w:rsidRPr="005F6314" w:rsidRDefault="005F6314" w:rsidP="005F6314">
      <w:pPr>
        <w:spacing w:after="0" w:line="240" w:lineRule="auto"/>
        <w:rPr>
          <w:sz w:val="32"/>
        </w:rPr>
      </w:pPr>
    </w:p>
    <w:sectPr w:rsidR="005F6314" w:rsidRPr="005F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E52"/>
    <w:multiLevelType w:val="hybridMultilevel"/>
    <w:tmpl w:val="6BB6B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25D9"/>
    <w:multiLevelType w:val="hybridMultilevel"/>
    <w:tmpl w:val="6BB6B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55185"/>
    <w:multiLevelType w:val="hybridMultilevel"/>
    <w:tmpl w:val="C64E27C0"/>
    <w:lvl w:ilvl="0" w:tplc="BAD87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51"/>
    <w:rsid w:val="0028666E"/>
    <w:rsid w:val="00590351"/>
    <w:rsid w:val="005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D47"/>
  <w15:chartTrackingRefBased/>
  <w15:docId w15:val="{FB9F9299-AD57-41DA-9FCF-16362AE4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31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F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2</cp:revision>
  <dcterms:created xsi:type="dcterms:W3CDTF">2026-02-09T09:56:00Z</dcterms:created>
  <dcterms:modified xsi:type="dcterms:W3CDTF">2026-02-09T10:05:00Z</dcterms:modified>
</cp:coreProperties>
</file>